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D365" w14:textId="336C56D4" w:rsidR="001423B6" w:rsidRPr="001423B6" w:rsidRDefault="001423B6" w:rsidP="001423B6">
      <w:pPr>
        <w:rPr>
          <w:b/>
          <w:bCs/>
          <w:lang w:val="en-US"/>
        </w:rPr>
      </w:pPr>
      <w:proofErr w:type="spellStart"/>
      <w:r w:rsidRPr="001423B6">
        <w:rPr>
          <w:b/>
          <w:bCs/>
          <w:lang w:val="en-US"/>
        </w:rPr>
        <w:t>Productomschrijving</w:t>
      </w:r>
      <w:proofErr w:type="spellEnd"/>
      <w:r w:rsidRPr="001423B6">
        <w:rPr>
          <w:b/>
          <w:bCs/>
          <w:lang w:val="en-US"/>
        </w:rPr>
        <w:t xml:space="preserve"> Powerlit 12V 30</w:t>
      </w:r>
      <w:r>
        <w:rPr>
          <w:b/>
          <w:bCs/>
          <w:lang w:val="en-US"/>
        </w:rPr>
        <w:t xml:space="preserve">A LiFePO4 </w:t>
      </w:r>
      <w:proofErr w:type="spellStart"/>
      <w:r>
        <w:rPr>
          <w:b/>
          <w:bCs/>
          <w:lang w:val="en-US"/>
        </w:rPr>
        <w:t>acculader</w:t>
      </w:r>
      <w:proofErr w:type="spellEnd"/>
      <w:r>
        <w:rPr>
          <w:b/>
          <w:bCs/>
          <w:lang w:val="en-US"/>
        </w:rPr>
        <w:t xml:space="preserve"> </w:t>
      </w:r>
      <w:r w:rsidRPr="001423B6">
        <w:rPr>
          <w:b/>
          <w:bCs/>
          <w:lang w:val="en-US"/>
        </w:rPr>
        <w:t xml:space="preserve"> – </w:t>
      </w:r>
      <w:r>
        <w:rPr>
          <w:b/>
          <w:bCs/>
          <w:lang w:val="en-US"/>
        </w:rPr>
        <w:t>PWLC1230</w:t>
      </w:r>
    </w:p>
    <w:p w14:paraId="49CE37AF" w14:textId="38329B9E" w:rsidR="001423B6" w:rsidRPr="001423B6" w:rsidRDefault="001423B6" w:rsidP="001423B6">
      <w:pPr>
        <w:rPr>
          <w:b/>
          <w:bCs/>
        </w:rPr>
      </w:pPr>
      <w:r w:rsidRPr="001423B6">
        <w:rPr>
          <w:b/>
          <w:bCs/>
        </w:rPr>
        <w:t>Sneller, slimmer en waterdicht - de ideale lader voor elke 12V LFP accu.</w:t>
      </w:r>
    </w:p>
    <w:p w14:paraId="073B2366" w14:textId="77777777" w:rsidR="001423B6" w:rsidRPr="001423B6" w:rsidRDefault="001423B6" w:rsidP="001423B6">
      <w:r w:rsidRPr="001423B6">
        <w:t>Laat niets je avontuur op het water in de weg staan. Met de Powerlit 30A IP67 snellader laad je jouw 12V LiFePO4 (LFP) razendsnel, veilig en volledig op. Speciaal ontworpen voor watersporters die geen concessies doen aan kwaliteit en betrouwbaarheid.</w:t>
      </w:r>
    </w:p>
    <w:p w14:paraId="02C9A5F9" w14:textId="77777777" w:rsidR="001423B6" w:rsidRPr="001423B6" w:rsidRDefault="001423B6" w:rsidP="001423B6">
      <w:r w:rsidRPr="001423B6">
        <w:rPr>
          <w:b/>
          <w:bCs/>
        </w:rPr>
        <w:t>Waarom kiezen voor Powerlit?</w:t>
      </w:r>
    </w:p>
    <w:p w14:paraId="0CF0F17D" w14:textId="77777777" w:rsidR="001423B6" w:rsidRPr="001423B6" w:rsidRDefault="001423B6" w:rsidP="001423B6">
      <w:pPr>
        <w:numPr>
          <w:ilvl w:val="0"/>
          <w:numId w:val="1"/>
        </w:numPr>
      </w:pPr>
      <w:r w:rsidRPr="001423B6">
        <w:rPr>
          <w:b/>
          <w:bCs/>
        </w:rPr>
        <w:t xml:space="preserve">Snel en efficiënt laden: </w:t>
      </w:r>
      <w:r w:rsidRPr="001423B6">
        <w:t>Laadt jouw 12V LiFePO4-accu tot 3x sneller dan standaardladers dankzij 30A laadvermogen (laadspanning: 14.6V).</w:t>
      </w:r>
    </w:p>
    <w:p w14:paraId="126D0C73" w14:textId="77777777" w:rsidR="001423B6" w:rsidRPr="001423B6" w:rsidRDefault="001423B6" w:rsidP="001423B6">
      <w:pPr>
        <w:numPr>
          <w:ilvl w:val="0"/>
          <w:numId w:val="1"/>
        </w:numPr>
      </w:pPr>
      <w:r w:rsidRPr="001423B6">
        <w:rPr>
          <w:b/>
          <w:bCs/>
        </w:rPr>
        <w:t xml:space="preserve">Volledig waterdicht (IP67): </w:t>
      </w:r>
      <w:r w:rsidRPr="001423B6">
        <w:t>Geen zorgen over opspattend water, regen of vochtige ruimtes aan boord.</w:t>
      </w:r>
    </w:p>
    <w:p w14:paraId="7C835F8C" w14:textId="77777777" w:rsidR="001423B6" w:rsidRPr="001423B6" w:rsidRDefault="001423B6" w:rsidP="001423B6">
      <w:pPr>
        <w:numPr>
          <w:ilvl w:val="0"/>
          <w:numId w:val="1"/>
        </w:numPr>
      </w:pPr>
      <w:r w:rsidRPr="001423B6">
        <w:rPr>
          <w:b/>
          <w:bCs/>
        </w:rPr>
        <w:t xml:space="preserve">Slimme laadtechnologie: </w:t>
      </w:r>
      <w:r w:rsidRPr="001423B6">
        <w:t>Past de laadstroom automatisch aan de status van je accu aan voor maximale levensduur.</w:t>
      </w:r>
    </w:p>
    <w:p w14:paraId="56F56F43" w14:textId="77777777" w:rsidR="001423B6" w:rsidRPr="001423B6" w:rsidRDefault="001423B6" w:rsidP="001423B6">
      <w:pPr>
        <w:numPr>
          <w:ilvl w:val="0"/>
          <w:numId w:val="1"/>
        </w:numPr>
      </w:pPr>
      <w:r w:rsidRPr="001423B6">
        <w:rPr>
          <w:b/>
          <w:bCs/>
        </w:rPr>
        <w:t xml:space="preserve">Maximale veiligheid: </w:t>
      </w:r>
      <w:r w:rsidRPr="001423B6">
        <w:t>Beveiligd tegen overspanning, ompoling en kortsluiting.</w:t>
      </w:r>
    </w:p>
    <w:p w14:paraId="20BA4711" w14:textId="77777777" w:rsidR="001423B6" w:rsidRPr="001423B6" w:rsidRDefault="001423B6" w:rsidP="001423B6">
      <w:pPr>
        <w:numPr>
          <w:ilvl w:val="0"/>
          <w:numId w:val="1"/>
        </w:numPr>
      </w:pPr>
      <w:r w:rsidRPr="001423B6">
        <w:rPr>
          <w:b/>
          <w:bCs/>
        </w:rPr>
        <w:t xml:space="preserve">Robuust &amp; betrouwbaar: </w:t>
      </w:r>
      <w:r w:rsidRPr="001423B6">
        <w:t>Gebouwd voor intensief gebruik, dag in dag uit, op het water, of aan wal.</w:t>
      </w:r>
    </w:p>
    <w:p w14:paraId="254515F8" w14:textId="77777777" w:rsidR="001423B6" w:rsidRPr="001423B6" w:rsidRDefault="001423B6" w:rsidP="001423B6">
      <w:r w:rsidRPr="001423B6">
        <w:t>Over één ding zijn we het allemaal eens, een betrouwbare acculader is onmisbaar aan boord van een elektrisch aangedreven boot. De Powerlit 30A snellader is speciaal ontwikkeld voor LiFePO4 - LFP systemen en is ideaal voor wie snel wil laden tussen vaartochten door. Dankzij de waterdichte behuizing (IP67) is deze lader bestand tegen de zwaarste omstandigheden op het water.</w:t>
      </w:r>
    </w:p>
    <w:p w14:paraId="666886CF" w14:textId="77777777" w:rsidR="001423B6" w:rsidRPr="001423B6" w:rsidRDefault="001423B6" w:rsidP="001423B6">
      <w:r w:rsidRPr="001423B6">
        <w:t xml:space="preserve">Met Powerlit kies je voor </w:t>
      </w:r>
      <w:r w:rsidRPr="001423B6">
        <w:rPr>
          <w:b/>
          <w:bCs/>
        </w:rPr>
        <w:t>kwaliteit</w:t>
      </w:r>
      <w:r w:rsidRPr="001423B6">
        <w:t xml:space="preserve">, </w:t>
      </w:r>
      <w:r w:rsidRPr="001423B6">
        <w:rPr>
          <w:b/>
          <w:bCs/>
        </w:rPr>
        <w:t>prestaties</w:t>
      </w:r>
      <w:r w:rsidRPr="001423B6">
        <w:t xml:space="preserve"> en </w:t>
      </w:r>
      <w:r w:rsidRPr="001423B6">
        <w:rPr>
          <w:b/>
          <w:bCs/>
        </w:rPr>
        <w:t>veiligheid</w:t>
      </w:r>
      <w:r w:rsidRPr="001423B6">
        <w:t>. Geen oververhitting, geen overbelasting, gewoon laden en gaan!</w:t>
      </w:r>
    </w:p>
    <w:p w14:paraId="5308AA7C" w14:textId="77777777" w:rsidR="001423B6" w:rsidRPr="001423B6" w:rsidRDefault="001423B6" w:rsidP="001423B6">
      <w:r w:rsidRPr="001423B6">
        <w:rPr>
          <w:b/>
          <w:bCs/>
        </w:rPr>
        <w:t>Tip:</w:t>
      </w:r>
      <w:r w:rsidRPr="001423B6">
        <w:t xml:space="preserve"> Het beste in combinatie met onze eigen Powerlit accu's maar ook te gebruiken in combinatie met andere LiFePO4 12.8V accu's.</w:t>
      </w:r>
    </w:p>
    <w:p w14:paraId="2C1DD3A0" w14:textId="77777777" w:rsidR="00D333AD" w:rsidRDefault="00D333AD"/>
    <w:sectPr w:rsidR="00D333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82FF8"/>
    <w:multiLevelType w:val="multilevel"/>
    <w:tmpl w:val="076E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26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B6"/>
    <w:rsid w:val="001423B6"/>
    <w:rsid w:val="00564EB0"/>
    <w:rsid w:val="00CD182F"/>
    <w:rsid w:val="00D333AD"/>
    <w:rsid w:val="00F87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55A3"/>
  <w15:chartTrackingRefBased/>
  <w15:docId w15:val="{AB627318-78EF-41A4-8928-19624524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3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3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3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3B6"/>
    <w:rPr>
      <w:rFonts w:eastAsiaTheme="majorEastAsia" w:cstheme="majorBidi"/>
      <w:color w:val="272727" w:themeColor="text1" w:themeTint="D8"/>
    </w:rPr>
  </w:style>
  <w:style w:type="paragraph" w:styleId="Title">
    <w:name w:val="Title"/>
    <w:basedOn w:val="Normal"/>
    <w:next w:val="Normal"/>
    <w:link w:val="TitleChar"/>
    <w:uiPriority w:val="10"/>
    <w:qFormat/>
    <w:rsid w:val="0014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3B6"/>
    <w:pPr>
      <w:spacing w:before="160"/>
      <w:jc w:val="center"/>
    </w:pPr>
    <w:rPr>
      <w:i/>
      <w:iCs/>
      <w:color w:val="404040" w:themeColor="text1" w:themeTint="BF"/>
    </w:rPr>
  </w:style>
  <w:style w:type="character" w:customStyle="1" w:styleId="QuoteChar">
    <w:name w:val="Quote Char"/>
    <w:basedOn w:val="DefaultParagraphFont"/>
    <w:link w:val="Quote"/>
    <w:uiPriority w:val="29"/>
    <w:rsid w:val="001423B6"/>
    <w:rPr>
      <w:i/>
      <w:iCs/>
      <w:color w:val="404040" w:themeColor="text1" w:themeTint="BF"/>
    </w:rPr>
  </w:style>
  <w:style w:type="paragraph" w:styleId="ListParagraph">
    <w:name w:val="List Paragraph"/>
    <w:basedOn w:val="Normal"/>
    <w:uiPriority w:val="34"/>
    <w:qFormat/>
    <w:rsid w:val="001423B6"/>
    <w:pPr>
      <w:ind w:left="720"/>
      <w:contextualSpacing/>
    </w:pPr>
  </w:style>
  <w:style w:type="character" w:styleId="IntenseEmphasis">
    <w:name w:val="Intense Emphasis"/>
    <w:basedOn w:val="DefaultParagraphFont"/>
    <w:uiPriority w:val="21"/>
    <w:qFormat/>
    <w:rsid w:val="001423B6"/>
    <w:rPr>
      <w:i/>
      <w:iCs/>
      <w:color w:val="0F4761" w:themeColor="accent1" w:themeShade="BF"/>
    </w:rPr>
  </w:style>
  <w:style w:type="paragraph" w:styleId="IntenseQuote">
    <w:name w:val="Intense Quote"/>
    <w:basedOn w:val="Normal"/>
    <w:next w:val="Normal"/>
    <w:link w:val="IntenseQuoteChar"/>
    <w:uiPriority w:val="30"/>
    <w:qFormat/>
    <w:rsid w:val="00142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3B6"/>
    <w:rPr>
      <w:i/>
      <w:iCs/>
      <w:color w:val="0F4761" w:themeColor="accent1" w:themeShade="BF"/>
    </w:rPr>
  </w:style>
  <w:style w:type="character" w:styleId="IntenseReference">
    <w:name w:val="Intense Reference"/>
    <w:basedOn w:val="DefaultParagraphFont"/>
    <w:uiPriority w:val="32"/>
    <w:qFormat/>
    <w:rsid w:val="001423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385676">
      <w:bodyDiv w:val="1"/>
      <w:marLeft w:val="0"/>
      <w:marRight w:val="0"/>
      <w:marTop w:val="0"/>
      <w:marBottom w:val="0"/>
      <w:divBdr>
        <w:top w:val="none" w:sz="0" w:space="0" w:color="auto"/>
        <w:left w:val="none" w:sz="0" w:space="0" w:color="auto"/>
        <w:bottom w:val="none" w:sz="0" w:space="0" w:color="auto"/>
        <w:right w:val="none" w:sz="0" w:space="0" w:color="auto"/>
      </w:divBdr>
    </w:div>
    <w:div w:id="171018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1331</Characters>
  <Application>Microsoft Office Word</Application>
  <DocSecurity>0</DocSecurity>
  <Lines>11</Lines>
  <Paragraphs>3</Paragraphs>
  <ScaleCrop>false</ScaleCrop>
  <Company>Media Markt Saturn</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 Schure, Antonie</dc:creator>
  <cp:keywords/>
  <dc:description/>
  <cp:lastModifiedBy>ter Schure, Antonie</cp:lastModifiedBy>
  <cp:revision>1</cp:revision>
  <dcterms:created xsi:type="dcterms:W3CDTF">2025-09-26T12:56:00Z</dcterms:created>
  <dcterms:modified xsi:type="dcterms:W3CDTF">2025-09-26T12:57:00Z</dcterms:modified>
</cp:coreProperties>
</file>