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C1F7D" w14:textId="35BDA65C" w:rsidR="00342B0B" w:rsidRPr="00342B0B" w:rsidRDefault="00342B0B" w:rsidP="00342B0B">
      <w:pPr>
        <w:rPr>
          <w:b/>
          <w:bCs/>
        </w:rPr>
      </w:pPr>
      <w:r w:rsidRPr="00342B0B">
        <w:rPr>
          <w:b/>
          <w:bCs/>
        </w:rPr>
        <w:t xml:space="preserve">Productomschrijving Powerlit 12V </w:t>
      </w:r>
      <w:r>
        <w:rPr>
          <w:b/>
          <w:bCs/>
        </w:rPr>
        <w:t>3</w:t>
      </w:r>
      <w:r w:rsidRPr="00342B0B">
        <w:rPr>
          <w:b/>
          <w:bCs/>
        </w:rPr>
        <w:t>00Ah – PWL12</w:t>
      </w:r>
      <w:r>
        <w:rPr>
          <w:b/>
          <w:bCs/>
        </w:rPr>
        <w:t>3</w:t>
      </w:r>
      <w:r w:rsidRPr="00342B0B">
        <w:rPr>
          <w:b/>
          <w:bCs/>
        </w:rPr>
        <w:t>00B – LiFePO4 accu</w:t>
      </w:r>
      <w:r>
        <w:rPr>
          <w:b/>
          <w:bCs/>
        </w:rPr>
        <w:br/>
      </w:r>
      <w:r>
        <w:rPr>
          <w:b/>
          <w:bCs/>
        </w:rPr>
        <w:br/>
      </w:r>
      <w:r w:rsidRPr="00342B0B">
        <w:rPr>
          <w:b/>
          <w:bCs/>
        </w:rPr>
        <w:t>Nederlands</w:t>
      </w:r>
      <w:r w:rsidRPr="00342B0B">
        <w:t xml:space="preserve"> Accumerk, </w:t>
      </w:r>
      <w:r w:rsidRPr="00342B0B">
        <w:rPr>
          <w:b/>
          <w:bCs/>
        </w:rPr>
        <w:t>5 jaar garantie</w:t>
      </w:r>
      <w:r w:rsidRPr="00342B0B">
        <w:t xml:space="preserve">, </w:t>
      </w:r>
      <w:r w:rsidRPr="00342B0B">
        <w:rPr>
          <w:b/>
          <w:bCs/>
        </w:rPr>
        <w:t>5000 laadcycli</w:t>
      </w:r>
      <w:r w:rsidRPr="00342B0B">
        <w:t xml:space="preserve"> en minimaal </w:t>
      </w:r>
      <w:r w:rsidRPr="00342B0B">
        <w:rPr>
          <w:b/>
          <w:bCs/>
        </w:rPr>
        <w:t>10 jaar levensduur</w:t>
      </w:r>
      <w:r w:rsidRPr="00342B0B">
        <w:t xml:space="preserve">. Het zijn zomaar een aantal aspecten van de Powerlit PWL12300B 12 volt 300Ah LiFePO4 accu. </w:t>
      </w:r>
      <w:r w:rsidRPr="00342B0B">
        <w:br/>
      </w:r>
      <w:r w:rsidRPr="00342B0B">
        <w:br/>
        <w:t xml:space="preserve">Powerlit is een Nederlands accumerk met focus op het </w:t>
      </w:r>
      <w:r w:rsidRPr="00342B0B">
        <w:rPr>
          <w:b/>
          <w:bCs/>
        </w:rPr>
        <w:t>verduurzamen</w:t>
      </w:r>
      <w:r w:rsidRPr="00342B0B">
        <w:t xml:space="preserve"> van de watersport- en camperwereld. Omdat deze werelden nogal wat vraagt van hun uitrusting produceren wij enkel en alleen </w:t>
      </w:r>
      <w:r w:rsidRPr="00342B0B">
        <w:rPr>
          <w:b/>
          <w:bCs/>
        </w:rPr>
        <w:t>het</w:t>
      </w:r>
      <w:r w:rsidRPr="00342B0B">
        <w:t xml:space="preserve"> </w:t>
      </w:r>
      <w:r w:rsidRPr="00342B0B">
        <w:rPr>
          <w:b/>
          <w:bCs/>
        </w:rPr>
        <w:t>beste</w:t>
      </w:r>
      <w:r w:rsidRPr="00342B0B">
        <w:t xml:space="preserve"> wat er momenteel verkrijgbaar is. </w:t>
      </w:r>
      <w:r w:rsidRPr="00342B0B">
        <w:br/>
      </w:r>
      <w:r w:rsidRPr="00342B0B">
        <w:br/>
      </w:r>
      <w:r w:rsidRPr="00342B0B">
        <w:rPr>
          <w:b/>
          <w:bCs/>
        </w:rPr>
        <w:t>Wat maakt de Powerlit PWL12300B uniek?</w:t>
      </w:r>
    </w:p>
    <w:p w14:paraId="272104D5" w14:textId="77777777" w:rsidR="00342B0B" w:rsidRPr="00342B0B" w:rsidRDefault="00342B0B" w:rsidP="00342B0B">
      <w:pPr>
        <w:numPr>
          <w:ilvl w:val="0"/>
          <w:numId w:val="1"/>
        </w:numPr>
      </w:pPr>
      <w:r w:rsidRPr="00342B0B">
        <w:t xml:space="preserve">De accu’s zijn uitgerust met </w:t>
      </w:r>
      <w:r w:rsidRPr="00342B0B">
        <w:rPr>
          <w:b/>
          <w:bCs/>
        </w:rPr>
        <w:t>LiFePO4</w:t>
      </w:r>
      <w:r w:rsidRPr="00342B0B">
        <w:t xml:space="preserve"> </w:t>
      </w:r>
      <w:r w:rsidRPr="00342B0B">
        <w:rPr>
          <w:b/>
          <w:bCs/>
        </w:rPr>
        <w:t>(LFP)</w:t>
      </w:r>
      <w:r w:rsidRPr="00342B0B">
        <w:t xml:space="preserve"> </w:t>
      </w:r>
      <w:r w:rsidRPr="00342B0B">
        <w:rPr>
          <w:b/>
          <w:bCs/>
        </w:rPr>
        <w:t>accucellen</w:t>
      </w:r>
      <w:r w:rsidRPr="00342B0B">
        <w:t xml:space="preserve"> die ook worden gebruikt in de auto’s van bijv. </w:t>
      </w:r>
      <w:r w:rsidRPr="00342B0B">
        <w:rPr>
          <w:b/>
          <w:bCs/>
        </w:rPr>
        <w:t>Volkswagen</w:t>
      </w:r>
      <w:r w:rsidRPr="00342B0B">
        <w:t xml:space="preserve">, het zijn zogenaamde </w:t>
      </w:r>
      <w:r w:rsidRPr="00342B0B">
        <w:rPr>
          <w:b/>
          <w:bCs/>
        </w:rPr>
        <w:t>Automotive Graded</w:t>
      </w:r>
      <w:r w:rsidRPr="00342B0B">
        <w:t xml:space="preserve"> hoogwaardige accucellen.</w:t>
      </w:r>
    </w:p>
    <w:p w14:paraId="38C33420" w14:textId="77777777" w:rsidR="00342B0B" w:rsidRPr="00342B0B" w:rsidRDefault="00342B0B" w:rsidP="00342B0B">
      <w:pPr>
        <w:numPr>
          <w:ilvl w:val="0"/>
          <w:numId w:val="1"/>
        </w:numPr>
      </w:pPr>
      <w:r w:rsidRPr="00342B0B">
        <w:t xml:space="preserve">De accu is uitgerust met </w:t>
      </w:r>
      <w:r w:rsidRPr="00342B0B">
        <w:rPr>
          <w:b/>
          <w:bCs/>
        </w:rPr>
        <w:t>Bluetooth</w:t>
      </w:r>
      <w:r w:rsidRPr="00342B0B">
        <w:t xml:space="preserve"> en kan verbonden worden met de Powerlit </w:t>
      </w:r>
      <w:r w:rsidRPr="00342B0B">
        <w:rPr>
          <w:b/>
          <w:bCs/>
        </w:rPr>
        <w:t>iOS/Android applicatie</w:t>
      </w:r>
      <w:r w:rsidRPr="00342B0B">
        <w:t xml:space="preserve"> voor op je telefoon. Daarmee kan je </w:t>
      </w:r>
      <w:r w:rsidRPr="00342B0B">
        <w:rPr>
          <w:b/>
          <w:bCs/>
        </w:rPr>
        <w:t xml:space="preserve">real-time </w:t>
      </w:r>
      <w:r w:rsidRPr="00342B0B">
        <w:t>de accu blijven monitoren.</w:t>
      </w:r>
    </w:p>
    <w:p w14:paraId="33B373D0" w14:textId="77777777" w:rsidR="00342B0B" w:rsidRPr="00342B0B" w:rsidRDefault="00342B0B" w:rsidP="00342B0B">
      <w:pPr>
        <w:numPr>
          <w:ilvl w:val="0"/>
          <w:numId w:val="1"/>
        </w:numPr>
      </w:pPr>
      <w:r w:rsidRPr="00342B0B">
        <w:t xml:space="preserve">De accu kan ten minste </w:t>
      </w:r>
      <w:r w:rsidRPr="00342B0B">
        <w:rPr>
          <w:b/>
          <w:bCs/>
        </w:rPr>
        <w:t>5000 cycli</w:t>
      </w:r>
      <w:r w:rsidRPr="00342B0B">
        <w:t xml:space="preserve"> volledig ontladen en dan nog heeft hij 80% van zijn capaciteit. Dit zorgt voor een </w:t>
      </w:r>
      <w:r w:rsidRPr="00342B0B">
        <w:rPr>
          <w:b/>
          <w:bCs/>
        </w:rPr>
        <w:t>levensduur van minimaal 10 jaar</w:t>
      </w:r>
      <w:r w:rsidRPr="00342B0B">
        <w:t xml:space="preserve"> of langer.</w:t>
      </w:r>
    </w:p>
    <w:p w14:paraId="066EB148" w14:textId="77777777" w:rsidR="00342B0B" w:rsidRPr="00342B0B" w:rsidRDefault="00342B0B" w:rsidP="00342B0B">
      <w:pPr>
        <w:numPr>
          <w:ilvl w:val="0"/>
          <w:numId w:val="1"/>
        </w:numPr>
      </w:pPr>
      <w:r w:rsidRPr="00342B0B">
        <w:t xml:space="preserve">Altijd </w:t>
      </w:r>
      <w:r w:rsidRPr="00342B0B">
        <w:rPr>
          <w:b/>
          <w:bCs/>
        </w:rPr>
        <w:t>5 jaar garantie</w:t>
      </w:r>
      <w:r w:rsidRPr="00342B0B">
        <w:t xml:space="preserve"> in onze LiFePO4 accu’s, </w:t>
      </w:r>
      <w:r w:rsidRPr="00342B0B">
        <w:rPr>
          <w:b/>
          <w:bCs/>
        </w:rPr>
        <w:t>omdat wij geloven in ons product.</w:t>
      </w:r>
    </w:p>
    <w:p w14:paraId="5F93CBE7" w14:textId="77777777" w:rsidR="00342B0B" w:rsidRPr="00342B0B" w:rsidRDefault="00342B0B" w:rsidP="00342B0B">
      <w:pPr>
        <w:numPr>
          <w:ilvl w:val="0"/>
          <w:numId w:val="1"/>
        </w:numPr>
      </w:pPr>
      <w:r w:rsidRPr="00342B0B">
        <w:t xml:space="preserve">De ingebouwde </w:t>
      </w:r>
      <w:r w:rsidRPr="00342B0B">
        <w:rPr>
          <w:b/>
          <w:bCs/>
        </w:rPr>
        <w:t>Battery Management System</w:t>
      </w:r>
      <w:r w:rsidRPr="00342B0B">
        <w:t xml:space="preserve"> (</w:t>
      </w:r>
      <w:r w:rsidRPr="00342B0B">
        <w:rPr>
          <w:b/>
          <w:bCs/>
        </w:rPr>
        <w:t>BMS</w:t>
      </w:r>
      <w:r w:rsidRPr="00342B0B">
        <w:t>), die beschermt tegen zaken zoals overladen, diep ontladen, kortsluiting én oververhitting.</w:t>
      </w:r>
    </w:p>
    <w:p w14:paraId="44025853" w14:textId="77777777" w:rsidR="00342B0B" w:rsidRPr="00342B0B" w:rsidRDefault="00342B0B" w:rsidP="00342B0B">
      <w:pPr>
        <w:numPr>
          <w:ilvl w:val="0"/>
          <w:numId w:val="1"/>
        </w:numPr>
      </w:pPr>
      <w:r w:rsidRPr="00342B0B">
        <w:t xml:space="preserve">Met zijn 20KG is de Powerlit 12V 300Ah accu een echte lichtgewicht en daarmee tot wel </w:t>
      </w:r>
      <w:r w:rsidRPr="00342B0B">
        <w:rPr>
          <w:b/>
          <w:bCs/>
        </w:rPr>
        <w:t>75% lichter</w:t>
      </w:r>
      <w:r w:rsidRPr="00342B0B">
        <w:t xml:space="preserve"> dan een vergelijkbare loodzuur accu. Dat is een aanzienlijke </w:t>
      </w:r>
      <w:r w:rsidRPr="00342B0B">
        <w:rPr>
          <w:b/>
          <w:bCs/>
        </w:rPr>
        <w:t>gewichtsbesparing</w:t>
      </w:r>
      <w:r w:rsidRPr="00342B0B">
        <w:t>!</w:t>
      </w:r>
    </w:p>
    <w:p w14:paraId="29034836" w14:textId="77777777" w:rsidR="00342B0B" w:rsidRPr="00342B0B" w:rsidRDefault="00342B0B" w:rsidP="00342B0B">
      <w:pPr>
        <w:numPr>
          <w:ilvl w:val="0"/>
          <w:numId w:val="1"/>
        </w:numPr>
      </w:pPr>
      <w:r w:rsidRPr="00342B0B">
        <w:t xml:space="preserve">In vergelijking met loodzuur kan onze Powerlit LFP accu tot wel </w:t>
      </w:r>
      <w:r w:rsidRPr="00342B0B">
        <w:rPr>
          <w:b/>
          <w:bCs/>
        </w:rPr>
        <w:t>95% ontladen</w:t>
      </w:r>
      <w:r w:rsidRPr="00342B0B">
        <w:t>, hiermee is de Powerlit veel efficiënter en effectiever te gebruiken.</w:t>
      </w:r>
    </w:p>
    <w:p w14:paraId="7DF61435" w14:textId="77777777" w:rsidR="00342B0B" w:rsidRPr="00342B0B" w:rsidRDefault="00342B0B" w:rsidP="00342B0B">
      <w:pPr>
        <w:numPr>
          <w:ilvl w:val="0"/>
          <w:numId w:val="1"/>
        </w:numPr>
      </w:pPr>
      <w:r w:rsidRPr="00342B0B">
        <w:rPr>
          <w:b/>
          <w:bCs/>
        </w:rPr>
        <w:t>Parallel tot wel 4 accu’s</w:t>
      </w:r>
      <w:r w:rsidRPr="00342B0B">
        <w:t xml:space="preserve"> aansluiten en in serie tot wel </w:t>
      </w:r>
      <w:r w:rsidRPr="00342B0B">
        <w:rPr>
          <w:b/>
          <w:bCs/>
        </w:rPr>
        <w:t xml:space="preserve">4 accu’s aan te sluiten </w:t>
      </w:r>
      <w:r w:rsidRPr="00342B0B">
        <w:t>(dus 48V systeem te maken).</w:t>
      </w:r>
    </w:p>
    <w:p w14:paraId="6472383A" w14:textId="77777777" w:rsidR="00342B0B" w:rsidRPr="00342B0B" w:rsidRDefault="00342B0B" w:rsidP="00342B0B">
      <w:pPr>
        <w:numPr>
          <w:ilvl w:val="0"/>
          <w:numId w:val="1"/>
        </w:numPr>
      </w:pPr>
      <w:r w:rsidRPr="00342B0B">
        <w:rPr>
          <w:b/>
          <w:bCs/>
        </w:rPr>
        <w:t>Al onze accu’s beschikken over de juiste certificaten, keuringen en inspecties.</w:t>
      </w:r>
      <w:r w:rsidRPr="00342B0B">
        <w:t xml:space="preserve"> Wij stellen veiligheid voorop en vinden het belangrijk dat de gebruiker met een gerust hart onze producten kan gebruiken.</w:t>
      </w:r>
    </w:p>
    <w:p w14:paraId="0CE3F665" w14:textId="77777777" w:rsidR="00342B0B" w:rsidRPr="00342B0B" w:rsidRDefault="00342B0B" w:rsidP="00342B0B">
      <w:r w:rsidRPr="00342B0B">
        <w:rPr>
          <w:b/>
          <w:bCs/>
        </w:rPr>
        <w:t>Waar kan je de accu voor gebruiken?</w:t>
      </w:r>
      <w:r w:rsidRPr="00342B0B">
        <w:rPr>
          <w:b/>
          <w:bCs/>
        </w:rPr>
        <w:br/>
      </w:r>
      <w:r w:rsidRPr="00342B0B">
        <w:t>Al onze Powerlit LiFePO4 accu’s zijn enorm breed inzetbaar. Door de M8 aansluitingen bovenop de accu’s is het mogelijk om diverse apparaten en accessoires op de accu aan te sluiten. Denk aan de volgende scenario’s waarvoor onze LFP accu’s inzetbaar zijn:</w:t>
      </w:r>
    </w:p>
    <w:p w14:paraId="207034B2" w14:textId="77777777" w:rsidR="00342B0B" w:rsidRPr="00342B0B" w:rsidRDefault="00342B0B" w:rsidP="00342B0B">
      <w:pPr>
        <w:numPr>
          <w:ilvl w:val="0"/>
          <w:numId w:val="2"/>
        </w:numPr>
      </w:pPr>
      <w:r w:rsidRPr="00342B0B">
        <w:lastRenderedPageBreak/>
        <w:t xml:space="preserve">Watersport (normale boten, visboten, </w:t>
      </w:r>
      <w:r w:rsidRPr="00342B0B">
        <w:rPr>
          <w:b/>
          <w:bCs/>
        </w:rPr>
        <w:t>sloepjes</w:t>
      </w:r>
      <w:r w:rsidRPr="00342B0B">
        <w:t>, zeilboten, elektrische buitenboordmotoren);</w:t>
      </w:r>
    </w:p>
    <w:p w14:paraId="0BA24664" w14:textId="77777777" w:rsidR="00342B0B" w:rsidRPr="00342B0B" w:rsidRDefault="00342B0B" w:rsidP="00342B0B">
      <w:pPr>
        <w:numPr>
          <w:ilvl w:val="0"/>
          <w:numId w:val="2"/>
        </w:numPr>
        <w:rPr>
          <w:lang w:val="en-US"/>
        </w:rPr>
      </w:pPr>
      <w:proofErr w:type="spellStart"/>
      <w:r w:rsidRPr="00342B0B">
        <w:rPr>
          <w:lang w:val="en-US"/>
        </w:rPr>
        <w:t>Kamperen</w:t>
      </w:r>
      <w:proofErr w:type="spellEnd"/>
      <w:r w:rsidRPr="00342B0B">
        <w:rPr>
          <w:lang w:val="en-US"/>
        </w:rPr>
        <w:t xml:space="preserve"> (</w:t>
      </w:r>
      <w:r w:rsidRPr="00342B0B">
        <w:rPr>
          <w:b/>
          <w:bCs/>
          <w:lang w:val="en-US"/>
        </w:rPr>
        <w:t>campers</w:t>
      </w:r>
      <w:r w:rsidRPr="00342B0B">
        <w:rPr>
          <w:lang w:val="en-US"/>
        </w:rPr>
        <w:t xml:space="preserve">, caravans, off-grid </w:t>
      </w:r>
      <w:proofErr w:type="spellStart"/>
      <w:r w:rsidRPr="00342B0B">
        <w:rPr>
          <w:lang w:val="en-US"/>
        </w:rPr>
        <w:t>systemen</w:t>
      </w:r>
      <w:proofErr w:type="spellEnd"/>
      <w:r w:rsidRPr="00342B0B">
        <w:rPr>
          <w:lang w:val="en-US"/>
        </w:rPr>
        <w:t>)</w:t>
      </w:r>
    </w:p>
    <w:p w14:paraId="6B7326DE" w14:textId="77777777" w:rsidR="00342B0B" w:rsidRPr="00342B0B" w:rsidRDefault="00342B0B" w:rsidP="00342B0B">
      <w:pPr>
        <w:numPr>
          <w:ilvl w:val="0"/>
          <w:numId w:val="2"/>
        </w:numPr>
      </w:pPr>
      <w:r w:rsidRPr="00342B0B">
        <w:rPr>
          <w:b/>
          <w:bCs/>
        </w:rPr>
        <w:t>Zonne-energieopslag</w:t>
      </w:r>
      <w:r w:rsidRPr="00342B0B">
        <w:t>, bufferopslag of thuisaccu;;</w:t>
      </w:r>
    </w:p>
    <w:p w14:paraId="3BA709DC" w14:textId="77777777" w:rsidR="00342B0B" w:rsidRPr="00342B0B" w:rsidRDefault="00342B0B" w:rsidP="00342B0B">
      <w:pPr>
        <w:numPr>
          <w:ilvl w:val="0"/>
          <w:numId w:val="2"/>
        </w:numPr>
      </w:pPr>
      <w:r w:rsidRPr="00342B0B">
        <w:t xml:space="preserve">Mobiele stroomvoorziening voor </w:t>
      </w:r>
      <w:r w:rsidRPr="00342B0B">
        <w:rPr>
          <w:b/>
          <w:bCs/>
        </w:rPr>
        <w:t>outdoor activiteiten</w:t>
      </w:r>
      <w:r w:rsidRPr="00342B0B">
        <w:t>;</w:t>
      </w:r>
    </w:p>
    <w:p w14:paraId="12321677" w14:textId="77777777" w:rsidR="00342B0B" w:rsidRPr="00342B0B" w:rsidRDefault="00342B0B" w:rsidP="00342B0B">
      <w:pPr>
        <w:numPr>
          <w:ilvl w:val="0"/>
          <w:numId w:val="2"/>
        </w:numPr>
      </w:pPr>
      <w:r w:rsidRPr="00342B0B">
        <w:rPr>
          <w:b/>
          <w:bCs/>
        </w:rPr>
        <w:t>Golfkarretjes</w:t>
      </w:r>
      <w:r w:rsidRPr="00342B0B">
        <w:t>, heftrucks.</w:t>
      </w:r>
    </w:p>
    <w:p w14:paraId="26948908" w14:textId="77777777" w:rsidR="00342B0B" w:rsidRPr="00342B0B" w:rsidRDefault="00342B0B" w:rsidP="00342B0B">
      <w:r w:rsidRPr="00342B0B">
        <w:rPr>
          <w:b/>
          <w:bCs/>
        </w:rPr>
        <w:t>Waarom kiezen voor Powerlit?</w:t>
      </w:r>
    </w:p>
    <w:p w14:paraId="2B59BB6B" w14:textId="77777777" w:rsidR="00342B0B" w:rsidRPr="00342B0B" w:rsidRDefault="00342B0B" w:rsidP="00342B0B">
      <w:pPr>
        <w:numPr>
          <w:ilvl w:val="0"/>
          <w:numId w:val="3"/>
        </w:numPr>
      </w:pPr>
      <w:r w:rsidRPr="00342B0B">
        <w:t xml:space="preserve">Powerlit is een </w:t>
      </w:r>
      <w:r w:rsidRPr="00342B0B">
        <w:rPr>
          <w:b/>
          <w:bCs/>
        </w:rPr>
        <w:t>écht Nederlands</w:t>
      </w:r>
      <w:r w:rsidRPr="00342B0B">
        <w:t xml:space="preserve"> accumerk.</w:t>
      </w:r>
    </w:p>
    <w:p w14:paraId="2C77C499" w14:textId="77777777" w:rsidR="00342B0B" w:rsidRPr="00342B0B" w:rsidRDefault="00342B0B" w:rsidP="00342B0B">
      <w:pPr>
        <w:numPr>
          <w:ilvl w:val="0"/>
          <w:numId w:val="3"/>
        </w:numPr>
      </w:pPr>
      <w:r w:rsidRPr="00342B0B">
        <w:rPr>
          <w:b/>
          <w:bCs/>
        </w:rPr>
        <w:t>Goede en snelle service</w:t>
      </w:r>
      <w:r w:rsidRPr="00342B0B">
        <w:t xml:space="preserve"> is onze hoofd prioriteit</w:t>
      </w:r>
    </w:p>
    <w:p w14:paraId="09BDFB6D" w14:textId="77777777" w:rsidR="00342B0B" w:rsidRPr="00342B0B" w:rsidRDefault="00342B0B" w:rsidP="00342B0B">
      <w:pPr>
        <w:numPr>
          <w:ilvl w:val="0"/>
          <w:numId w:val="3"/>
        </w:numPr>
      </w:pPr>
      <w:r w:rsidRPr="00342B0B">
        <w:rPr>
          <w:b/>
          <w:bCs/>
        </w:rPr>
        <w:t>Altijd bereikbaar</w:t>
      </w:r>
      <w:r w:rsidRPr="00342B0B">
        <w:t xml:space="preserve"> via telefoon, WhatsApp of e-mail.</w:t>
      </w:r>
    </w:p>
    <w:p w14:paraId="58632FE8" w14:textId="77777777" w:rsidR="00342B0B" w:rsidRPr="00342B0B" w:rsidRDefault="00342B0B" w:rsidP="00342B0B">
      <w:pPr>
        <w:numPr>
          <w:ilvl w:val="0"/>
          <w:numId w:val="3"/>
        </w:numPr>
      </w:pPr>
      <w:r w:rsidRPr="00342B0B">
        <w:t xml:space="preserve">Altijd </w:t>
      </w:r>
      <w:r w:rsidRPr="00342B0B">
        <w:rPr>
          <w:b/>
          <w:bCs/>
        </w:rPr>
        <w:t>5 jaar garantie</w:t>
      </w:r>
      <w:r w:rsidRPr="00342B0B">
        <w:t xml:space="preserve"> op onze accu’s</w:t>
      </w:r>
    </w:p>
    <w:p w14:paraId="7031B0AB" w14:textId="77777777" w:rsidR="00342B0B" w:rsidRPr="00342B0B" w:rsidRDefault="00342B0B" w:rsidP="00342B0B">
      <w:r w:rsidRPr="00342B0B">
        <w:rPr>
          <w:b/>
          <w:bCs/>
        </w:rPr>
        <w:t>Wat zijn de specificaties van de PWL12300B?</w:t>
      </w:r>
    </w:p>
    <w:p w14:paraId="3D5384B6" w14:textId="77777777" w:rsidR="00342B0B" w:rsidRPr="00342B0B" w:rsidRDefault="00342B0B" w:rsidP="00342B0B">
      <w:pPr>
        <w:numPr>
          <w:ilvl w:val="0"/>
          <w:numId w:val="4"/>
        </w:numPr>
      </w:pPr>
      <w:r w:rsidRPr="00342B0B">
        <w:rPr>
          <w:b/>
          <w:bCs/>
        </w:rPr>
        <w:t>Nominale spanning:</w:t>
      </w:r>
      <w:r w:rsidRPr="00342B0B">
        <w:t xml:space="preserve"> 12.8V</w:t>
      </w:r>
    </w:p>
    <w:p w14:paraId="481705DF" w14:textId="77777777" w:rsidR="00342B0B" w:rsidRPr="00342B0B" w:rsidRDefault="00342B0B" w:rsidP="00342B0B">
      <w:pPr>
        <w:numPr>
          <w:ilvl w:val="0"/>
          <w:numId w:val="4"/>
        </w:numPr>
      </w:pPr>
      <w:r w:rsidRPr="00342B0B">
        <w:rPr>
          <w:b/>
          <w:bCs/>
        </w:rPr>
        <w:t>Capaciteit:</w:t>
      </w:r>
      <w:r w:rsidRPr="00342B0B">
        <w:t xml:space="preserve"> 300Ah</w:t>
      </w:r>
    </w:p>
    <w:p w14:paraId="364907FD" w14:textId="77777777" w:rsidR="00342B0B" w:rsidRPr="00342B0B" w:rsidRDefault="00342B0B" w:rsidP="00342B0B">
      <w:pPr>
        <w:numPr>
          <w:ilvl w:val="0"/>
          <w:numId w:val="4"/>
        </w:numPr>
      </w:pPr>
      <w:r w:rsidRPr="00342B0B">
        <w:rPr>
          <w:b/>
          <w:bCs/>
        </w:rPr>
        <w:t>Energieopslag:</w:t>
      </w:r>
      <w:r w:rsidRPr="00342B0B">
        <w:t xml:space="preserve"> 3840Wh (3,84Kwh)</w:t>
      </w:r>
    </w:p>
    <w:p w14:paraId="2AC455CB" w14:textId="77777777" w:rsidR="00342B0B" w:rsidRPr="00342B0B" w:rsidRDefault="00342B0B" w:rsidP="00342B0B">
      <w:pPr>
        <w:numPr>
          <w:ilvl w:val="0"/>
          <w:numId w:val="4"/>
        </w:numPr>
      </w:pPr>
      <w:r w:rsidRPr="00342B0B">
        <w:rPr>
          <w:b/>
          <w:bCs/>
        </w:rPr>
        <w:t>Levensduur:</w:t>
      </w:r>
      <w:r w:rsidRPr="00342B0B">
        <w:t xml:space="preserve"> &gt;5000 laadcycli bij 80% ontlading</w:t>
      </w:r>
    </w:p>
    <w:p w14:paraId="491C2144" w14:textId="77777777" w:rsidR="00342B0B" w:rsidRPr="00342B0B" w:rsidRDefault="00342B0B" w:rsidP="00342B0B">
      <w:pPr>
        <w:numPr>
          <w:ilvl w:val="0"/>
          <w:numId w:val="4"/>
        </w:numPr>
        <w:rPr>
          <w:lang w:val="en-US"/>
        </w:rPr>
      </w:pPr>
      <w:proofErr w:type="spellStart"/>
      <w:r w:rsidRPr="00342B0B">
        <w:rPr>
          <w:b/>
          <w:bCs/>
          <w:lang w:val="en-US"/>
        </w:rPr>
        <w:t>Maximale</w:t>
      </w:r>
      <w:proofErr w:type="spellEnd"/>
      <w:r w:rsidRPr="00342B0B">
        <w:rPr>
          <w:b/>
          <w:bCs/>
          <w:lang w:val="en-US"/>
        </w:rPr>
        <w:t xml:space="preserve"> </w:t>
      </w:r>
      <w:proofErr w:type="spellStart"/>
      <w:r w:rsidRPr="00342B0B">
        <w:rPr>
          <w:b/>
          <w:bCs/>
          <w:lang w:val="en-US"/>
        </w:rPr>
        <w:t>ontlaadstroom</w:t>
      </w:r>
      <w:proofErr w:type="spellEnd"/>
      <w:r w:rsidRPr="00342B0B">
        <w:rPr>
          <w:b/>
          <w:bCs/>
          <w:lang w:val="en-US"/>
        </w:rPr>
        <w:t>:</w:t>
      </w:r>
      <w:r w:rsidRPr="00342B0B">
        <w:rPr>
          <w:lang w:val="en-US"/>
        </w:rPr>
        <w:t xml:space="preserve"> 100A (</w:t>
      </w:r>
      <w:proofErr w:type="spellStart"/>
      <w:r w:rsidRPr="00342B0B">
        <w:rPr>
          <w:lang w:val="en-US"/>
        </w:rPr>
        <w:t>piek</w:t>
      </w:r>
      <w:proofErr w:type="spellEnd"/>
      <w:r w:rsidRPr="00342B0B">
        <w:rPr>
          <w:lang w:val="en-US"/>
        </w:rPr>
        <w:t xml:space="preserve"> 260A &lt;3s)</w:t>
      </w:r>
    </w:p>
    <w:p w14:paraId="57350358" w14:textId="77777777" w:rsidR="00342B0B" w:rsidRPr="00342B0B" w:rsidRDefault="00342B0B" w:rsidP="00342B0B">
      <w:pPr>
        <w:numPr>
          <w:ilvl w:val="0"/>
          <w:numId w:val="4"/>
        </w:numPr>
      </w:pPr>
      <w:r w:rsidRPr="00342B0B">
        <w:rPr>
          <w:b/>
          <w:bCs/>
        </w:rPr>
        <w:t>Laadspanning:</w:t>
      </w:r>
      <w:r w:rsidRPr="00342B0B">
        <w:t xml:space="preserve"> 14.2V – 14.6V</w:t>
      </w:r>
    </w:p>
    <w:p w14:paraId="27CE3869" w14:textId="77777777" w:rsidR="00342B0B" w:rsidRPr="00342B0B" w:rsidRDefault="00342B0B" w:rsidP="00342B0B">
      <w:pPr>
        <w:numPr>
          <w:ilvl w:val="0"/>
          <w:numId w:val="4"/>
        </w:numPr>
      </w:pPr>
      <w:r w:rsidRPr="00342B0B">
        <w:rPr>
          <w:b/>
          <w:bCs/>
        </w:rPr>
        <w:t>Bescherming:</w:t>
      </w:r>
      <w:r w:rsidRPr="00342B0B">
        <w:t xml:space="preserve"> IP65 (stof- en waterbestendig)</w:t>
      </w:r>
    </w:p>
    <w:p w14:paraId="2D56EE23" w14:textId="77777777" w:rsidR="00342B0B" w:rsidRPr="00342B0B" w:rsidRDefault="00342B0B" w:rsidP="00342B0B">
      <w:pPr>
        <w:numPr>
          <w:ilvl w:val="0"/>
          <w:numId w:val="4"/>
        </w:numPr>
      </w:pPr>
      <w:r w:rsidRPr="00342B0B">
        <w:rPr>
          <w:b/>
          <w:bCs/>
        </w:rPr>
        <w:t>Afmetingen:</w:t>
      </w:r>
      <w:r w:rsidRPr="00342B0B">
        <w:t xml:space="preserve"> 520 x 269 x 220 mm</w:t>
      </w:r>
    </w:p>
    <w:p w14:paraId="7AFA6DF5" w14:textId="77777777" w:rsidR="00342B0B" w:rsidRPr="00342B0B" w:rsidRDefault="00342B0B" w:rsidP="00342B0B">
      <w:pPr>
        <w:numPr>
          <w:ilvl w:val="0"/>
          <w:numId w:val="4"/>
        </w:numPr>
      </w:pPr>
      <w:r w:rsidRPr="00342B0B">
        <w:rPr>
          <w:b/>
          <w:bCs/>
        </w:rPr>
        <w:t>Gewicht:</w:t>
      </w:r>
      <w:r w:rsidRPr="00342B0B">
        <w:t xml:space="preserve"> 28 kg</w:t>
      </w:r>
    </w:p>
    <w:p w14:paraId="74594783" w14:textId="77777777" w:rsidR="00342B0B" w:rsidRPr="00342B0B" w:rsidRDefault="00342B0B" w:rsidP="00342B0B">
      <w:pPr>
        <w:numPr>
          <w:ilvl w:val="0"/>
          <w:numId w:val="4"/>
        </w:numPr>
      </w:pPr>
      <w:r w:rsidRPr="00342B0B">
        <w:rPr>
          <w:b/>
          <w:bCs/>
        </w:rPr>
        <w:t>Aansluitingen:</w:t>
      </w:r>
      <w:r w:rsidRPr="00342B0B">
        <w:t xml:space="preserve"> M8</w:t>
      </w:r>
    </w:p>
    <w:p w14:paraId="20196201" w14:textId="77777777" w:rsidR="00342B0B" w:rsidRPr="00342B0B" w:rsidRDefault="00342B0B" w:rsidP="00342B0B">
      <w:pPr>
        <w:numPr>
          <w:ilvl w:val="0"/>
          <w:numId w:val="4"/>
        </w:numPr>
      </w:pPr>
      <w:r w:rsidRPr="00342B0B">
        <w:rPr>
          <w:b/>
          <w:bCs/>
        </w:rPr>
        <w:t>Bluetooth-monitoring:</w:t>
      </w:r>
      <w:r w:rsidRPr="00342B0B">
        <w:t xml:space="preserve"> Ja</w:t>
      </w:r>
    </w:p>
    <w:p w14:paraId="08D18C1F" w14:textId="77777777" w:rsidR="00342B0B" w:rsidRPr="00342B0B" w:rsidRDefault="00342B0B" w:rsidP="00342B0B">
      <w:pPr>
        <w:numPr>
          <w:ilvl w:val="0"/>
          <w:numId w:val="4"/>
        </w:numPr>
      </w:pPr>
      <w:r w:rsidRPr="00342B0B">
        <w:rPr>
          <w:b/>
          <w:bCs/>
        </w:rPr>
        <w:t>Chemiesamenstelling</w:t>
      </w:r>
      <w:r w:rsidRPr="00342B0B">
        <w:t>: lithium-ijzerfosfaat (LiFePO4/LFP)</w:t>
      </w:r>
    </w:p>
    <w:p w14:paraId="69F926E0" w14:textId="77777777" w:rsidR="00342B0B" w:rsidRPr="00342B0B" w:rsidRDefault="00342B0B" w:rsidP="00342B0B">
      <w:pPr>
        <w:numPr>
          <w:ilvl w:val="0"/>
          <w:numId w:val="4"/>
        </w:numPr>
      </w:pPr>
      <w:r w:rsidRPr="00342B0B">
        <w:rPr>
          <w:b/>
          <w:bCs/>
        </w:rPr>
        <w:t>Serie schakelen</w:t>
      </w:r>
      <w:r w:rsidRPr="00342B0B">
        <w:t>: ja, tot wel 4 accu’s (max 48V)</w:t>
      </w:r>
    </w:p>
    <w:p w14:paraId="16554043" w14:textId="77777777" w:rsidR="00342B0B" w:rsidRPr="00342B0B" w:rsidRDefault="00342B0B" w:rsidP="00342B0B">
      <w:pPr>
        <w:numPr>
          <w:ilvl w:val="0"/>
          <w:numId w:val="4"/>
        </w:numPr>
      </w:pPr>
      <w:r w:rsidRPr="00342B0B">
        <w:rPr>
          <w:b/>
          <w:bCs/>
        </w:rPr>
        <w:t>Paralellel schakelen</w:t>
      </w:r>
      <w:r w:rsidRPr="00342B0B">
        <w:t>: ja, tot wel 4 accu’s</w:t>
      </w:r>
    </w:p>
    <w:p w14:paraId="5F8EF87E" w14:textId="77777777" w:rsidR="00342B0B" w:rsidRPr="00342B0B" w:rsidRDefault="00342B0B" w:rsidP="00342B0B">
      <w:r w:rsidRPr="00342B0B">
        <w:rPr>
          <w:b/>
          <w:bCs/>
        </w:rPr>
        <w:t>Hoe kan ik de Powerlit 12.8V 300Ah LiFePO4 accu opladen?</w:t>
      </w:r>
      <w:r w:rsidRPr="00342B0B">
        <w:rPr>
          <w:b/>
          <w:bCs/>
        </w:rPr>
        <w:br/>
      </w:r>
      <w:r w:rsidRPr="00342B0B">
        <w:t xml:space="preserve">De PWL12300B is gemakkelijk op te laden met de standaard </w:t>
      </w:r>
      <w:r w:rsidRPr="00342B0B">
        <w:rPr>
          <w:b/>
          <w:bCs/>
        </w:rPr>
        <w:t>Powerlit 14.6V 10A</w:t>
      </w:r>
      <w:r w:rsidRPr="00342B0B">
        <w:t xml:space="preserve"> acculader, die de accu in ongeveer 30 uur van 0-100% oplaadt. Mocht dit niet snel </w:t>
      </w:r>
      <w:r w:rsidRPr="00342B0B">
        <w:lastRenderedPageBreak/>
        <w:t xml:space="preserve">genoeg zijn hebben wij ook een 14.6V </w:t>
      </w:r>
      <w:r w:rsidRPr="00342B0B">
        <w:rPr>
          <w:b/>
          <w:bCs/>
        </w:rPr>
        <w:t>30A snellader</w:t>
      </w:r>
      <w:r w:rsidRPr="00342B0B">
        <w:t xml:space="preserve"> (tevens IP67 en dus waterdicht) in ons assortiment. Deze laadt de accu 3</w:t>
      </w:r>
      <w:r w:rsidRPr="00342B0B">
        <w:rPr>
          <w:b/>
          <w:bCs/>
        </w:rPr>
        <w:t>x sneller</w:t>
      </w:r>
      <w:r w:rsidRPr="00342B0B">
        <w:t xml:space="preserve"> op ten opzichte van de 10A lader. Deze zijn terug te vinden in ons assortiment op Bol.</w:t>
      </w:r>
      <w:r w:rsidRPr="00342B0B">
        <w:br/>
      </w:r>
      <w:r w:rsidRPr="00342B0B">
        <w:br/>
      </w:r>
      <w:r w:rsidRPr="00342B0B">
        <w:rPr>
          <w:b/>
          <w:bCs/>
        </w:rPr>
        <w:t>Hoe werkt de Bluetooth functie?</w:t>
      </w:r>
      <w:r w:rsidRPr="00342B0B">
        <w:rPr>
          <w:b/>
          <w:bCs/>
        </w:rPr>
        <w:br/>
      </w:r>
      <w:r w:rsidRPr="00342B0B">
        <w:t xml:space="preserve">Met de Bluetooth connectiviteit van de accu verbind je de accu gemakkelijk met je smartphone. Download </w:t>
      </w:r>
      <w:r w:rsidRPr="00342B0B">
        <w:rPr>
          <w:b/>
          <w:bCs/>
        </w:rPr>
        <w:t>gratis</w:t>
      </w:r>
      <w:r w:rsidRPr="00342B0B">
        <w:t xml:space="preserve"> de door ons zelf ontwikkelde </w:t>
      </w:r>
      <w:r w:rsidRPr="00342B0B">
        <w:rPr>
          <w:b/>
          <w:bCs/>
        </w:rPr>
        <w:t>Powerlit App</w:t>
      </w:r>
      <w:r w:rsidRPr="00342B0B">
        <w:t xml:space="preserve"> in de Google Playstore (voor Android) of Apple </w:t>
      </w:r>
      <w:proofErr w:type="spellStart"/>
      <w:r w:rsidRPr="00342B0B">
        <w:t>AppStore</w:t>
      </w:r>
      <w:proofErr w:type="spellEnd"/>
      <w:r w:rsidRPr="00342B0B">
        <w:t xml:space="preserve"> (voor iOS). Met de applicatie zorg je voor volledige controle in de palm van je hand. Monitor de status van je accu in real-time, en krijg inzicht in onder andere:</w:t>
      </w:r>
    </w:p>
    <w:p w14:paraId="0ADFF5C9" w14:textId="77777777" w:rsidR="00342B0B" w:rsidRPr="00342B0B" w:rsidRDefault="00342B0B" w:rsidP="00342B0B">
      <w:pPr>
        <w:numPr>
          <w:ilvl w:val="0"/>
          <w:numId w:val="5"/>
        </w:numPr>
      </w:pPr>
      <w:r w:rsidRPr="00342B0B">
        <w:rPr>
          <w:b/>
          <w:bCs/>
        </w:rPr>
        <w:t>Laadniveau &amp; resterende capaciteit</w:t>
      </w:r>
    </w:p>
    <w:p w14:paraId="4CE4C4BC" w14:textId="77777777" w:rsidR="00342B0B" w:rsidRPr="00342B0B" w:rsidRDefault="00342B0B" w:rsidP="00342B0B">
      <w:pPr>
        <w:numPr>
          <w:ilvl w:val="0"/>
          <w:numId w:val="5"/>
        </w:numPr>
      </w:pPr>
      <w:r w:rsidRPr="00342B0B">
        <w:rPr>
          <w:b/>
          <w:bCs/>
        </w:rPr>
        <w:t>Energieverbruik &amp; stroomafname</w:t>
      </w:r>
    </w:p>
    <w:p w14:paraId="7F5C3A48" w14:textId="77777777" w:rsidR="00342B0B" w:rsidRPr="00342B0B" w:rsidRDefault="00342B0B" w:rsidP="00342B0B">
      <w:pPr>
        <w:numPr>
          <w:ilvl w:val="0"/>
          <w:numId w:val="5"/>
        </w:numPr>
      </w:pPr>
      <w:r w:rsidRPr="00342B0B">
        <w:rPr>
          <w:b/>
          <w:bCs/>
        </w:rPr>
        <w:t>Temperatuur en spanning</w:t>
      </w:r>
    </w:p>
    <w:p w14:paraId="1034E222" w14:textId="77777777" w:rsidR="00342B0B" w:rsidRPr="00342B0B" w:rsidRDefault="00342B0B" w:rsidP="00342B0B">
      <w:pPr>
        <w:numPr>
          <w:ilvl w:val="0"/>
          <w:numId w:val="5"/>
        </w:numPr>
      </w:pPr>
      <w:r w:rsidRPr="00342B0B">
        <w:rPr>
          <w:b/>
          <w:bCs/>
        </w:rPr>
        <w:t>Laadcycli en gezondheid van de accu</w:t>
      </w:r>
    </w:p>
    <w:p w14:paraId="57D3DD22" w14:textId="77777777" w:rsidR="00342B0B" w:rsidRPr="00342B0B" w:rsidRDefault="00342B0B" w:rsidP="00342B0B">
      <w:r w:rsidRPr="00342B0B">
        <w:t>Met één blik op je smartphone weet je precies hoe je accu presteert, zodat je nooit voor verrassingen komt te staan.</w:t>
      </w:r>
    </w:p>
    <w:p w14:paraId="75D756B0" w14:textId="77777777" w:rsidR="00342B0B" w:rsidRPr="00342B0B" w:rsidRDefault="00342B0B" w:rsidP="00342B0B">
      <w:r w:rsidRPr="00342B0B">
        <w:rPr>
          <w:b/>
          <w:bCs/>
        </w:rPr>
        <w:t>Heb je nog vragen aan ons?</w:t>
      </w:r>
      <w:r w:rsidRPr="00342B0B">
        <w:rPr>
          <w:b/>
          <w:bCs/>
        </w:rPr>
        <w:br/>
      </w:r>
      <w:r w:rsidRPr="00342B0B">
        <w:t>We begrijpen dat je wellicht nog met vragen zit. Schroom niet om contact met ons op te nemen en je vraag te stellen. Wij staan altijd voor je klaar en willen je altijd helpen.</w:t>
      </w:r>
    </w:p>
    <w:p w14:paraId="599C89D4" w14:textId="77777777" w:rsidR="00D333AD" w:rsidRDefault="00D333AD"/>
    <w:sectPr w:rsidR="00D333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37CA"/>
    <w:multiLevelType w:val="multilevel"/>
    <w:tmpl w:val="051A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0364A"/>
    <w:multiLevelType w:val="multilevel"/>
    <w:tmpl w:val="C9927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07828"/>
    <w:multiLevelType w:val="multilevel"/>
    <w:tmpl w:val="CA76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C5C08"/>
    <w:multiLevelType w:val="multilevel"/>
    <w:tmpl w:val="BC22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A036F9"/>
    <w:multiLevelType w:val="multilevel"/>
    <w:tmpl w:val="4ED8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679987">
    <w:abstractNumId w:val="4"/>
  </w:num>
  <w:num w:numId="2" w16cid:durableId="1292518651">
    <w:abstractNumId w:val="3"/>
  </w:num>
  <w:num w:numId="3" w16cid:durableId="385184388">
    <w:abstractNumId w:val="0"/>
  </w:num>
  <w:num w:numId="4" w16cid:durableId="1423138195">
    <w:abstractNumId w:val="2"/>
  </w:num>
  <w:num w:numId="5" w16cid:durableId="628437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B0B"/>
    <w:rsid w:val="00342B0B"/>
    <w:rsid w:val="00564EB0"/>
    <w:rsid w:val="00CD182F"/>
    <w:rsid w:val="00D333AD"/>
    <w:rsid w:val="00F87F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331F7"/>
  <w15:chartTrackingRefBased/>
  <w15:docId w15:val="{24CF677D-2F60-45BA-88AA-114402257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2B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B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B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B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B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B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B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B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B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B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B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B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B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B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B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B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B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B0B"/>
    <w:rPr>
      <w:rFonts w:eastAsiaTheme="majorEastAsia" w:cstheme="majorBidi"/>
      <w:color w:val="272727" w:themeColor="text1" w:themeTint="D8"/>
    </w:rPr>
  </w:style>
  <w:style w:type="paragraph" w:styleId="Title">
    <w:name w:val="Title"/>
    <w:basedOn w:val="Normal"/>
    <w:next w:val="Normal"/>
    <w:link w:val="TitleChar"/>
    <w:uiPriority w:val="10"/>
    <w:qFormat/>
    <w:rsid w:val="00342B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B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B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B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B0B"/>
    <w:pPr>
      <w:spacing w:before="160"/>
      <w:jc w:val="center"/>
    </w:pPr>
    <w:rPr>
      <w:i/>
      <w:iCs/>
      <w:color w:val="404040" w:themeColor="text1" w:themeTint="BF"/>
    </w:rPr>
  </w:style>
  <w:style w:type="character" w:customStyle="1" w:styleId="QuoteChar">
    <w:name w:val="Quote Char"/>
    <w:basedOn w:val="DefaultParagraphFont"/>
    <w:link w:val="Quote"/>
    <w:uiPriority w:val="29"/>
    <w:rsid w:val="00342B0B"/>
    <w:rPr>
      <w:i/>
      <w:iCs/>
      <w:color w:val="404040" w:themeColor="text1" w:themeTint="BF"/>
    </w:rPr>
  </w:style>
  <w:style w:type="paragraph" w:styleId="ListParagraph">
    <w:name w:val="List Paragraph"/>
    <w:basedOn w:val="Normal"/>
    <w:uiPriority w:val="34"/>
    <w:qFormat/>
    <w:rsid w:val="00342B0B"/>
    <w:pPr>
      <w:ind w:left="720"/>
      <w:contextualSpacing/>
    </w:pPr>
  </w:style>
  <w:style w:type="character" w:styleId="IntenseEmphasis">
    <w:name w:val="Intense Emphasis"/>
    <w:basedOn w:val="DefaultParagraphFont"/>
    <w:uiPriority w:val="21"/>
    <w:qFormat/>
    <w:rsid w:val="00342B0B"/>
    <w:rPr>
      <w:i/>
      <w:iCs/>
      <w:color w:val="0F4761" w:themeColor="accent1" w:themeShade="BF"/>
    </w:rPr>
  </w:style>
  <w:style w:type="paragraph" w:styleId="IntenseQuote">
    <w:name w:val="Intense Quote"/>
    <w:basedOn w:val="Normal"/>
    <w:next w:val="Normal"/>
    <w:link w:val="IntenseQuoteChar"/>
    <w:uiPriority w:val="30"/>
    <w:qFormat/>
    <w:rsid w:val="00342B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B0B"/>
    <w:rPr>
      <w:i/>
      <w:iCs/>
      <w:color w:val="0F4761" w:themeColor="accent1" w:themeShade="BF"/>
    </w:rPr>
  </w:style>
  <w:style w:type="character" w:styleId="IntenseReference">
    <w:name w:val="Intense Reference"/>
    <w:basedOn w:val="DefaultParagraphFont"/>
    <w:uiPriority w:val="32"/>
    <w:qFormat/>
    <w:rsid w:val="00342B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0313">
      <w:bodyDiv w:val="1"/>
      <w:marLeft w:val="0"/>
      <w:marRight w:val="0"/>
      <w:marTop w:val="0"/>
      <w:marBottom w:val="0"/>
      <w:divBdr>
        <w:top w:val="none" w:sz="0" w:space="0" w:color="auto"/>
        <w:left w:val="none" w:sz="0" w:space="0" w:color="auto"/>
        <w:bottom w:val="none" w:sz="0" w:space="0" w:color="auto"/>
        <w:right w:val="none" w:sz="0" w:space="0" w:color="auto"/>
      </w:divBdr>
    </w:div>
    <w:div w:id="268123700">
      <w:bodyDiv w:val="1"/>
      <w:marLeft w:val="0"/>
      <w:marRight w:val="0"/>
      <w:marTop w:val="0"/>
      <w:marBottom w:val="0"/>
      <w:divBdr>
        <w:top w:val="none" w:sz="0" w:space="0" w:color="auto"/>
        <w:left w:val="none" w:sz="0" w:space="0" w:color="auto"/>
        <w:bottom w:val="none" w:sz="0" w:space="0" w:color="auto"/>
        <w:right w:val="none" w:sz="0" w:space="0" w:color="auto"/>
      </w:divBdr>
    </w:div>
    <w:div w:id="213995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3768</Characters>
  <Application>Microsoft Office Word</Application>
  <DocSecurity>0</DocSecurity>
  <Lines>31</Lines>
  <Paragraphs>8</Paragraphs>
  <ScaleCrop>false</ScaleCrop>
  <Company>Media Markt Saturn</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 Schure, Antonie</dc:creator>
  <cp:keywords/>
  <dc:description/>
  <cp:lastModifiedBy>ter Schure, Antonie</cp:lastModifiedBy>
  <cp:revision>1</cp:revision>
  <dcterms:created xsi:type="dcterms:W3CDTF">2025-09-26T12:13:00Z</dcterms:created>
  <dcterms:modified xsi:type="dcterms:W3CDTF">2025-09-26T12:13:00Z</dcterms:modified>
</cp:coreProperties>
</file>